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77E41">
        <w:rPr>
          <w:sz w:val="28"/>
          <w:szCs w:val="28"/>
          <w:lang w:val="ru-RU"/>
        </w:rPr>
        <w:t xml:space="preserve">       03.11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B77E41">
        <w:rPr>
          <w:b/>
          <w:sz w:val="28"/>
          <w:szCs w:val="28"/>
          <w:lang w:val="ru-RU"/>
        </w:rPr>
        <w:t>142</w:t>
      </w:r>
      <w:r w:rsidR="009F6189">
        <w:rPr>
          <w:sz w:val="28"/>
          <w:szCs w:val="28"/>
          <w:lang w:val="ru-RU"/>
        </w:rPr>
        <w:t xml:space="preserve"> 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B77E41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B77E41">
        <w:rPr>
          <w:sz w:val="28"/>
          <w:szCs w:val="28"/>
        </w:rPr>
        <w:t>4290,0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125571">
        <w:rPr>
          <w:sz w:val="28"/>
          <w:szCs w:val="28"/>
        </w:rPr>
        <w:t>060401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125571">
        <w:rPr>
          <w:sz w:val="28"/>
          <w:szCs w:val="28"/>
        </w:rPr>
        <w:t>80 м</w:t>
      </w:r>
      <w:r w:rsidR="004850B2">
        <w:rPr>
          <w:sz w:val="28"/>
          <w:szCs w:val="28"/>
        </w:rPr>
        <w:t xml:space="preserve">. </w:t>
      </w:r>
      <w:r w:rsidR="00125571">
        <w:rPr>
          <w:sz w:val="28"/>
          <w:szCs w:val="28"/>
        </w:rPr>
        <w:t>на северо-восток</w:t>
      </w:r>
      <w:r w:rsidR="004850B2">
        <w:rPr>
          <w:sz w:val="28"/>
          <w:szCs w:val="28"/>
        </w:rPr>
        <w:t xml:space="preserve"> от</w:t>
      </w:r>
      <w:r w:rsidR="009853DB">
        <w:rPr>
          <w:sz w:val="28"/>
          <w:szCs w:val="28"/>
        </w:rPr>
        <w:t xml:space="preserve"> </w:t>
      </w:r>
      <w:r w:rsidR="00125571">
        <w:rPr>
          <w:sz w:val="28"/>
          <w:szCs w:val="28"/>
        </w:rPr>
        <w:t xml:space="preserve">жилого дома № 173 по ул. Правобережная, х. </w:t>
      </w:r>
      <w:proofErr w:type="spellStart"/>
      <w:r w:rsidR="00125571">
        <w:rPr>
          <w:sz w:val="28"/>
          <w:szCs w:val="28"/>
        </w:rPr>
        <w:t>Нижнемитякин</w:t>
      </w:r>
      <w:proofErr w:type="spellEnd"/>
      <w:r w:rsidR="009245C7">
        <w:rPr>
          <w:sz w:val="28"/>
          <w:szCs w:val="28"/>
        </w:rPr>
        <w:t xml:space="preserve">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125571">
        <w:rPr>
          <w:sz w:val="28"/>
          <w:szCs w:val="28"/>
        </w:rPr>
        <w:t xml:space="preserve"> населенных пунктов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82476">
        <w:rPr>
          <w:sz w:val="28"/>
          <w:szCs w:val="28"/>
        </w:rPr>
        <w:t xml:space="preserve"> </w:t>
      </w:r>
      <w:r w:rsidR="00125571">
        <w:rPr>
          <w:sz w:val="28"/>
          <w:szCs w:val="28"/>
        </w:rPr>
        <w:t>сенокошение и выпас скота</w:t>
      </w:r>
      <w:r w:rsidR="004D6774"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>.</w:t>
      </w:r>
    </w:p>
    <w:p w:rsidR="00F82476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5571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850B2"/>
    <w:rsid w:val="00492BF2"/>
    <w:rsid w:val="004A6D60"/>
    <w:rsid w:val="004D6774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16CA0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77E41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87C20E-592A-4F7B-BDCF-4BA3E2DC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2015-11-18T12:34:00Z</cp:lastPrinted>
  <dcterms:created xsi:type="dcterms:W3CDTF">2025-07-14T17:47:00Z</dcterms:created>
  <dcterms:modified xsi:type="dcterms:W3CDTF">2025-07-14T17:47:00Z</dcterms:modified>
</cp:coreProperties>
</file>